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5F" w:rsidRDefault="00CF1DE9" w:rsidP="00D048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Digital Story Lesson Plan</w:t>
      </w:r>
    </w:p>
    <w:p w:rsidR="00C76B99" w:rsidRPr="00C76B99" w:rsidRDefault="00D0485C" w:rsidP="00D048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Focus Standard: </w:t>
      </w:r>
      <w:r w:rsidR="00C76B99" w:rsidRPr="00C76B99">
        <w:rPr>
          <w:rFonts w:ascii="Times New Roman" w:hAnsi="Times New Roman" w:cs="Times New Roman"/>
          <w:sz w:val="24"/>
          <w:szCs w:val="24"/>
        </w:rPr>
        <w:t xml:space="preserve">SS4H7 </w:t>
      </w:r>
      <w:proofErr w:type="gramStart"/>
      <w:r w:rsidR="00C76B99" w:rsidRPr="00C76B9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C76B99" w:rsidRPr="00C76B99">
        <w:rPr>
          <w:rFonts w:ascii="Times New Roman" w:hAnsi="Times New Roman" w:cs="Times New Roman"/>
          <w:sz w:val="24"/>
          <w:szCs w:val="24"/>
        </w:rPr>
        <w:t xml:space="preserve"> student will examine the main ideas of the abolitionist and suffrage </w:t>
      </w:r>
    </w:p>
    <w:p w:rsidR="00C76B99" w:rsidRPr="00C76B99" w:rsidRDefault="00C76B99" w:rsidP="00D048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6B99">
        <w:rPr>
          <w:rFonts w:ascii="Times New Roman" w:hAnsi="Times New Roman" w:cs="Times New Roman"/>
          <w:sz w:val="24"/>
          <w:szCs w:val="24"/>
        </w:rPr>
        <w:t>movements</w:t>
      </w:r>
      <w:proofErr w:type="gramEnd"/>
      <w:r w:rsidRPr="00C76B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1DE9" w:rsidRPr="00D9316D" w:rsidRDefault="0057349B" w:rsidP="00D9316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316D">
        <w:rPr>
          <w:rFonts w:ascii="Times New Roman" w:hAnsi="Times New Roman" w:cs="Times New Roman"/>
          <w:sz w:val="24"/>
          <w:szCs w:val="24"/>
        </w:rPr>
        <w:t>Discuss the biography</w:t>
      </w:r>
      <w:r w:rsidR="00C76B99" w:rsidRPr="00D9316D">
        <w:rPr>
          <w:rFonts w:ascii="Times New Roman" w:hAnsi="Times New Roman" w:cs="Times New Roman"/>
          <w:sz w:val="24"/>
          <w:szCs w:val="24"/>
        </w:rPr>
        <w:t xml:space="preserve"> of Harriet T</w:t>
      </w:r>
      <w:r w:rsidRPr="00D9316D">
        <w:rPr>
          <w:rFonts w:ascii="Times New Roman" w:hAnsi="Times New Roman" w:cs="Times New Roman"/>
          <w:sz w:val="24"/>
          <w:szCs w:val="24"/>
        </w:rPr>
        <w:t>ubman</w:t>
      </w:r>
      <w:r w:rsidR="00D9316D" w:rsidRPr="00D9316D">
        <w:rPr>
          <w:rFonts w:ascii="Times New Roman" w:hAnsi="Times New Roman" w:cs="Times New Roman"/>
          <w:sz w:val="24"/>
          <w:szCs w:val="24"/>
        </w:rPr>
        <w:t xml:space="preserve"> and Elizabeth Cady Stanton</w:t>
      </w:r>
      <w:r w:rsidRPr="00D9316D">
        <w:rPr>
          <w:rFonts w:ascii="Times New Roman" w:hAnsi="Times New Roman" w:cs="Times New Roman"/>
          <w:sz w:val="24"/>
          <w:szCs w:val="24"/>
        </w:rPr>
        <w:t>.</w:t>
      </w:r>
    </w:p>
    <w:p w:rsidR="00D9316D" w:rsidRDefault="00D0485C" w:rsidP="00D048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Essential Questions:</w:t>
      </w:r>
      <w:r w:rsidR="00D93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16D" w:rsidRDefault="00D9316D" w:rsidP="00D048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lives of Harriet Tubman and Elizabeth Cady Stanton affect the lives of people?</w:t>
      </w:r>
    </w:p>
    <w:p w:rsidR="00D9316D" w:rsidRDefault="00D9316D" w:rsidP="00D048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character traits did these women have that lead them to accomplish what they accomplished?</w:t>
      </w:r>
    </w:p>
    <w:p w:rsidR="00D0485C" w:rsidRDefault="00D0485C" w:rsidP="00D048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Vocabulary:</w:t>
      </w:r>
      <w:r w:rsidR="0057349B">
        <w:rPr>
          <w:rFonts w:ascii="Times New Roman" w:hAnsi="Times New Roman" w:cs="Times New Roman"/>
          <w:sz w:val="24"/>
          <w:szCs w:val="24"/>
        </w:rPr>
        <w:t xml:space="preserve"> Underground Railroad, slavery, volunteer, escape</w:t>
      </w:r>
    </w:p>
    <w:p w:rsidR="00D0485C" w:rsidRDefault="00D0485C" w:rsidP="00D048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Materials:</w:t>
      </w:r>
      <w:r w:rsidR="0057349B">
        <w:rPr>
          <w:rFonts w:ascii="Times New Roman" w:hAnsi="Times New Roman" w:cs="Times New Roman"/>
          <w:sz w:val="24"/>
          <w:szCs w:val="24"/>
        </w:rPr>
        <w:t xml:space="preserve"> computer with internet access, Microsoft Power Point, Word, access to reference materials from media</w:t>
      </w:r>
      <w:r w:rsidR="00D9316D">
        <w:rPr>
          <w:rFonts w:ascii="Times New Roman" w:hAnsi="Times New Roman" w:cs="Times New Roman"/>
          <w:sz w:val="24"/>
          <w:szCs w:val="24"/>
        </w:rPr>
        <w:t xml:space="preserve"> center, </w:t>
      </w:r>
      <w:proofErr w:type="spellStart"/>
      <w:r w:rsidR="00D9316D">
        <w:rPr>
          <w:rFonts w:ascii="Times New Roman" w:hAnsi="Times New Roman" w:cs="Times New Roman"/>
          <w:sz w:val="24"/>
          <w:szCs w:val="24"/>
        </w:rPr>
        <w:t>imovie</w:t>
      </w:r>
      <w:proofErr w:type="spellEnd"/>
      <w:r w:rsidR="00D9316D">
        <w:rPr>
          <w:rFonts w:ascii="Times New Roman" w:hAnsi="Times New Roman" w:cs="Times New Roman"/>
          <w:sz w:val="24"/>
          <w:szCs w:val="24"/>
        </w:rPr>
        <w:t xml:space="preserve"> or movie maker, d</w:t>
      </w:r>
      <w:r w:rsidR="0057349B">
        <w:rPr>
          <w:rFonts w:ascii="Times New Roman" w:hAnsi="Times New Roman" w:cs="Times New Roman"/>
          <w:sz w:val="24"/>
          <w:szCs w:val="24"/>
        </w:rPr>
        <w:t>igital camera, voice recording software</w:t>
      </w:r>
      <w:r w:rsidR="00D931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Whole Group Task:</w:t>
      </w:r>
      <w:r w:rsidR="0057349B">
        <w:rPr>
          <w:rFonts w:ascii="Times New Roman" w:hAnsi="Times New Roman" w:cs="Times New Roman"/>
          <w:sz w:val="24"/>
          <w:szCs w:val="24"/>
        </w:rPr>
        <w:t xml:space="preserve">  Students will work in assigned groups to produce a digital story.</w:t>
      </w:r>
    </w:p>
    <w:p w:rsidR="00B41801" w:rsidRDefault="00D05837" w:rsidP="00D048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One:</w:t>
      </w:r>
    </w:p>
    <w:p w:rsidR="00267C2E" w:rsidRDefault="00D05837" w:rsidP="00B4180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41801">
        <w:rPr>
          <w:rFonts w:ascii="Times New Roman" w:hAnsi="Times New Roman" w:cs="Times New Roman"/>
          <w:sz w:val="24"/>
          <w:szCs w:val="24"/>
        </w:rPr>
        <w:t>Introduce the con</w:t>
      </w:r>
      <w:r w:rsidR="00267C2E" w:rsidRPr="00B41801">
        <w:rPr>
          <w:rFonts w:ascii="Times New Roman" w:hAnsi="Times New Roman" w:cs="Times New Roman"/>
          <w:sz w:val="24"/>
          <w:szCs w:val="24"/>
        </w:rPr>
        <w:t xml:space="preserve">cept of digital stories by showing students </w:t>
      </w:r>
      <w:r w:rsidRPr="00B41801">
        <w:rPr>
          <w:rFonts w:ascii="Times New Roman" w:hAnsi="Times New Roman" w:cs="Times New Roman"/>
          <w:sz w:val="24"/>
          <w:szCs w:val="24"/>
        </w:rPr>
        <w:t>example</w:t>
      </w:r>
      <w:r w:rsidR="00267C2E" w:rsidRPr="00B41801">
        <w:rPr>
          <w:rFonts w:ascii="Times New Roman" w:hAnsi="Times New Roman" w:cs="Times New Roman"/>
          <w:sz w:val="24"/>
          <w:szCs w:val="24"/>
        </w:rPr>
        <w:t xml:space="preserve">s of some found online such as </w:t>
      </w:r>
      <w:hyperlink r:id="rId7" w:history="1">
        <w:r w:rsidR="00267C2E" w:rsidRPr="00B41801">
          <w:rPr>
            <w:rStyle w:val="Hyperlink"/>
            <w:rFonts w:ascii="Times New Roman" w:hAnsi="Times New Roman" w:cs="Times New Roman"/>
            <w:sz w:val="24"/>
            <w:szCs w:val="24"/>
          </w:rPr>
          <w:t>http://digitalstorytelling.coe.uh.edu/</w:t>
        </w:r>
      </w:hyperlink>
      <w:r w:rsidR="00267C2E" w:rsidRPr="00B41801">
        <w:rPr>
          <w:rFonts w:ascii="Times New Roman" w:hAnsi="Times New Roman" w:cs="Times New Roman"/>
          <w:sz w:val="24"/>
          <w:szCs w:val="24"/>
        </w:rPr>
        <w:t xml:space="preserve"> or </w:t>
      </w:r>
      <w:hyperlink r:id="rId8" w:history="1">
        <w:r w:rsidR="00267C2E" w:rsidRPr="00B41801">
          <w:rPr>
            <w:rStyle w:val="Hyperlink"/>
            <w:rFonts w:ascii="Times New Roman" w:hAnsi="Times New Roman" w:cs="Times New Roman"/>
            <w:sz w:val="24"/>
            <w:szCs w:val="24"/>
          </w:rPr>
          <w:t>http://www.schrockguide.net/digital-storytelling.html</w:t>
        </w:r>
      </w:hyperlink>
      <w:r w:rsidR="00267C2E" w:rsidRPr="00B41801">
        <w:rPr>
          <w:rFonts w:ascii="Times New Roman" w:hAnsi="Times New Roman" w:cs="Times New Roman"/>
          <w:sz w:val="24"/>
          <w:szCs w:val="24"/>
        </w:rPr>
        <w:t xml:space="preserve">.  There are many resources and examples out there.  Discuss what elements could be included in digital stories.  Explain the seven elements that Lambert lists in </w:t>
      </w:r>
      <w:r w:rsidR="00267C2E" w:rsidRPr="00B41801">
        <w:rPr>
          <w:rFonts w:ascii="Times New Roman" w:hAnsi="Times New Roman" w:cs="Times New Roman"/>
          <w:i/>
          <w:sz w:val="24"/>
          <w:szCs w:val="24"/>
        </w:rPr>
        <w:t>Digital St</w:t>
      </w:r>
      <w:r w:rsidR="00B41801" w:rsidRPr="00B41801">
        <w:rPr>
          <w:rFonts w:ascii="Times New Roman" w:hAnsi="Times New Roman" w:cs="Times New Roman"/>
          <w:i/>
          <w:sz w:val="24"/>
          <w:szCs w:val="24"/>
        </w:rPr>
        <w:t>orytelling: Capturing Lives, Cr</w:t>
      </w:r>
      <w:r w:rsidR="00267C2E" w:rsidRPr="00B41801">
        <w:rPr>
          <w:rFonts w:ascii="Times New Roman" w:hAnsi="Times New Roman" w:cs="Times New Roman"/>
          <w:i/>
          <w:sz w:val="24"/>
          <w:szCs w:val="24"/>
        </w:rPr>
        <w:t>eating Community</w:t>
      </w:r>
      <w:r w:rsidR="00267C2E" w:rsidRPr="00B41801">
        <w:rPr>
          <w:rFonts w:ascii="Times New Roman" w:hAnsi="Times New Roman" w:cs="Times New Roman"/>
          <w:sz w:val="24"/>
          <w:szCs w:val="24"/>
        </w:rPr>
        <w:t xml:space="preserve">.  They are: Point (of view), Dramatic question, Emotional content, </w:t>
      </w:r>
      <w:proofErr w:type="gramStart"/>
      <w:r w:rsidR="00267C2E" w:rsidRPr="00B4180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267C2E" w:rsidRPr="00B41801">
        <w:rPr>
          <w:rFonts w:ascii="Times New Roman" w:hAnsi="Times New Roman" w:cs="Times New Roman"/>
          <w:sz w:val="24"/>
          <w:szCs w:val="24"/>
        </w:rPr>
        <w:t xml:space="preserve"> gift of your voice, The power of the soundtrack, Economy, and pacing.</w:t>
      </w:r>
    </w:p>
    <w:p w:rsidR="00B41801" w:rsidRDefault="00B41801" w:rsidP="00B4180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Review historical figures that we have studied this year.  Students will choose who their digital story will be about and form groups to work on project together.</w:t>
      </w:r>
    </w:p>
    <w:p w:rsidR="00B41801" w:rsidRDefault="00B41801" w:rsidP="00B4180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Introduce/review websites where students can research about their historic figures.</w:t>
      </w:r>
    </w:p>
    <w:p w:rsidR="00655D86" w:rsidRDefault="00655D86" w:rsidP="00B4180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how to make a folder to store information that the students might use in their story.</w:t>
      </w:r>
    </w:p>
    <w:p w:rsidR="00857B27" w:rsidRDefault="00857B27" w:rsidP="00B4180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copyright - using pictures, videos and other information in their presentations.</w:t>
      </w:r>
    </w:p>
    <w:p w:rsidR="00D9316D" w:rsidRDefault="00B41801" w:rsidP="00D9316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begin their research</w:t>
      </w:r>
      <w:r w:rsidR="00655D86">
        <w:rPr>
          <w:rFonts w:ascii="Times New Roman" w:hAnsi="Times New Roman" w:cs="Times New Roman"/>
          <w:sz w:val="24"/>
          <w:szCs w:val="24"/>
        </w:rPr>
        <w:t>, looking up information about their historic figure.</w:t>
      </w:r>
    </w:p>
    <w:p w:rsidR="00453003" w:rsidRDefault="00D9316D" w:rsidP="00D931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2:</w:t>
      </w:r>
    </w:p>
    <w:p w:rsidR="00D9316D" w:rsidRDefault="00124FED" w:rsidP="00D9316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student progress so far with each group.</w:t>
      </w:r>
    </w:p>
    <w:p w:rsidR="00124FED" w:rsidRDefault="00124FED" w:rsidP="00D9316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continue to research information on their historical figure.</w:t>
      </w:r>
    </w:p>
    <w:p w:rsidR="00453003" w:rsidRDefault="00124FED" w:rsidP="00D9316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the following:</w:t>
      </w:r>
      <w:r w:rsidR="00453003">
        <w:rPr>
          <w:rFonts w:ascii="Times New Roman" w:hAnsi="Times New Roman" w:cs="Times New Roman"/>
          <w:sz w:val="24"/>
          <w:szCs w:val="24"/>
        </w:rPr>
        <w:t xml:space="preserve"> </w:t>
      </w:r>
      <w:r w:rsidRPr="00453003">
        <w:rPr>
          <w:rFonts w:ascii="Times New Roman" w:hAnsi="Times New Roman" w:cs="Times New Roman"/>
          <w:sz w:val="24"/>
          <w:szCs w:val="24"/>
        </w:rPr>
        <w:t>How to open up a new power po</w:t>
      </w:r>
      <w:r w:rsidR="00453003">
        <w:rPr>
          <w:rFonts w:ascii="Times New Roman" w:hAnsi="Times New Roman" w:cs="Times New Roman"/>
          <w:sz w:val="24"/>
          <w:szCs w:val="24"/>
        </w:rPr>
        <w:t xml:space="preserve">int project and save their work, </w:t>
      </w:r>
      <w:r>
        <w:rPr>
          <w:rFonts w:ascii="Times New Roman" w:hAnsi="Times New Roman" w:cs="Times New Roman"/>
          <w:sz w:val="24"/>
          <w:szCs w:val="24"/>
        </w:rPr>
        <w:t>how to locate images and videos for the projects using Discov</w:t>
      </w:r>
      <w:r w:rsidR="00453003">
        <w:rPr>
          <w:rFonts w:ascii="Times New Roman" w:hAnsi="Times New Roman" w:cs="Times New Roman"/>
          <w:sz w:val="24"/>
          <w:szCs w:val="24"/>
        </w:rPr>
        <w:t xml:space="preserve">ery Learning and other websites, how to find music on </w:t>
      </w:r>
      <w:proofErr w:type="spellStart"/>
      <w:r w:rsidR="00453003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453003">
        <w:rPr>
          <w:rFonts w:ascii="Times New Roman" w:hAnsi="Times New Roman" w:cs="Times New Roman"/>
          <w:sz w:val="24"/>
          <w:szCs w:val="24"/>
        </w:rPr>
        <w:t xml:space="preserve"> and other sites to use in their digital story.</w:t>
      </w:r>
    </w:p>
    <w:p w:rsidR="00124FED" w:rsidRDefault="00453003" w:rsidP="00453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3</w:t>
      </w:r>
    </w:p>
    <w:p w:rsidR="00453003" w:rsidRDefault="00857B27" w:rsidP="00453003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write their script for their digital stories.</w:t>
      </w:r>
    </w:p>
    <w:p w:rsidR="00857B27" w:rsidRDefault="00857B27" w:rsidP="00453003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work on putting their digital stories onto their power points.</w:t>
      </w:r>
    </w:p>
    <w:p w:rsidR="00857B27" w:rsidRDefault="00857B27" w:rsidP="00453003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will work with students putting their stories together.</w:t>
      </w:r>
    </w:p>
    <w:p w:rsidR="00857B27" w:rsidRDefault="00857B27" w:rsidP="00857B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4</w:t>
      </w:r>
    </w:p>
    <w:p w:rsidR="00857B27" w:rsidRDefault="00857B27" w:rsidP="00857B27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finish any part of their digital stories that they need to do.</w:t>
      </w:r>
    </w:p>
    <w:p w:rsidR="00B41801" w:rsidRDefault="00857B27" w:rsidP="003C741C">
      <w:pPr>
        <w:pStyle w:val="ListParagraph"/>
        <w:numPr>
          <w:ilvl w:val="0"/>
          <w:numId w:val="10"/>
        </w:numPr>
        <w:spacing w:line="48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57B27">
        <w:rPr>
          <w:rFonts w:ascii="Times New Roman" w:hAnsi="Times New Roman" w:cs="Times New Roman"/>
          <w:sz w:val="24"/>
          <w:szCs w:val="24"/>
        </w:rPr>
        <w:t>Students will present their digital stories on the Promethean board for the class.</w:t>
      </w:r>
    </w:p>
    <w:p w:rsidR="00857B27" w:rsidRPr="00857B27" w:rsidRDefault="00857B27" w:rsidP="00857B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Assessment: Students will be graded on the attached rubric.</w:t>
      </w:r>
    </w:p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121E55" w:rsidRPr="00121E55" w:rsidTr="00121E55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121E55" w:rsidRPr="00121E55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121E55" w:rsidRPr="00121E55" w:rsidRDefault="00121E55" w:rsidP="00121E55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21E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 xml:space="preserve">Teacher Name: </w:t>
                  </w:r>
                  <w:r w:rsidRPr="00121E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Susan Byers</w:t>
                  </w:r>
                  <w:r w:rsidRPr="00121E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21E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121E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121E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Student Name:     ________________________________________ </w:t>
                  </w:r>
                </w:p>
              </w:tc>
            </w:tr>
          </w:tbl>
          <w:p w:rsidR="00121E55" w:rsidRPr="00121E55" w:rsidRDefault="00121E55" w:rsidP="0012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121E55" w:rsidRPr="00121E55" w:rsidRDefault="00121E55" w:rsidP="00121E5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02"/>
        <w:gridCol w:w="1765"/>
        <w:gridCol w:w="1763"/>
        <w:gridCol w:w="1829"/>
        <w:gridCol w:w="1841"/>
      </w:tblGrid>
      <w:tr w:rsidR="00121E55" w:rsidRPr="00121E55" w:rsidTr="00121E55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121E55" w:rsidRPr="00121E55" w:rsidRDefault="00121E55" w:rsidP="00121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1E55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121E55" w:rsidRPr="00121E55" w:rsidRDefault="00121E55" w:rsidP="00121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21E5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121E55" w:rsidRPr="00121E55" w:rsidRDefault="00121E55" w:rsidP="00121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21E5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121E55" w:rsidRPr="00121E55" w:rsidRDefault="00121E55" w:rsidP="00121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21E5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121E55" w:rsidRPr="00121E55" w:rsidRDefault="00121E55" w:rsidP="00121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21E5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121E55" w:rsidRPr="00121E55" w:rsidTr="00121E5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E55" w:rsidRPr="00121E55" w:rsidRDefault="00121E55" w:rsidP="00121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21E5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Point of View - Purpose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E55" w:rsidRPr="00121E55" w:rsidRDefault="00121E55" w:rsidP="0012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Establishes a purpose early on and maintains a clear focus throughout.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E55" w:rsidRPr="00121E55" w:rsidRDefault="00121E55" w:rsidP="0012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Establishes a purpose early on and maintains focus for most of the presentation.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E55" w:rsidRPr="00121E55" w:rsidRDefault="00121E55" w:rsidP="0012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are a few lapses in focus, but the purpose is fairly clear.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E55" w:rsidRPr="00121E55" w:rsidRDefault="00121E55" w:rsidP="0012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It is difficult to figure out the purpose of the presentation. </w:t>
            </w:r>
          </w:p>
        </w:tc>
      </w:tr>
      <w:tr w:rsidR="00121E55" w:rsidRPr="00121E55" w:rsidTr="00121E5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E55" w:rsidRPr="00121E55" w:rsidRDefault="00121E55" w:rsidP="00121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21E5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Images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E55" w:rsidRPr="00121E55" w:rsidRDefault="00121E55" w:rsidP="0012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Images create a distinct atmosphere or tone that matches different parts of the story. The images may communicate symbolism and/or metaphors.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E55" w:rsidRPr="00121E55" w:rsidRDefault="00121E55" w:rsidP="0012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Images create an atmosphere or tone that matches some parts of the story. The images may communicate symbolism and/or metaphors.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E55" w:rsidRPr="00121E55" w:rsidRDefault="00121E55" w:rsidP="0012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 attempt was made to use images to create an atmosphere/tone but it needed more work. Image choice is logical.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E55" w:rsidRPr="00121E55" w:rsidRDefault="00121E55" w:rsidP="0012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Little or no attempt to use images to create an appropriate atmosphere/tone. </w:t>
            </w:r>
          </w:p>
        </w:tc>
      </w:tr>
      <w:tr w:rsidR="00121E55" w:rsidRPr="00121E55" w:rsidTr="00121E5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E55" w:rsidRPr="00121E55" w:rsidRDefault="00121E55" w:rsidP="00121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21E5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Soundtrack - Originality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E55" w:rsidRPr="00121E55" w:rsidRDefault="00121E55" w:rsidP="0012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music adds </w:t>
            </w:r>
            <w:proofErr w:type="spellStart"/>
            <w:r w:rsidRPr="00121E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 he</w:t>
            </w:r>
            <w:proofErr w:type="spellEnd"/>
            <w:r w:rsidRPr="00121E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story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E55" w:rsidRPr="00121E55" w:rsidRDefault="00121E55" w:rsidP="0012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music is fair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E55" w:rsidRPr="00121E55" w:rsidRDefault="00121E55" w:rsidP="0012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music distracts or is not a good match.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E55" w:rsidRPr="00121E55" w:rsidRDefault="00121E55" w:rsidP="0012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is no music </w:t>
            </w:r>
          </w:p>
        </w:tc>
      </w:tr>
      <w:tr w:rsidR="00121E55" w:rsidRPr="00121E55" w:rsidTr="00121E5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E55" w:rsidRPr="00121E55" w:rsidRDefault="00121E55" w:rsidP="00121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21E5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Grammar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E55" w:rsidRPr="00121E55" w:rsidRDefault="00121E55" w:rsidP="0012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Grammar and usage were correct (for the dialect chosen) and contributed to clarity, style and character development.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E55" w:rsidRPr="00121E55" w:rsidRDefault="00121E55" w:rsidP="0012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Grammar and usage were typically correct (for the dialect chosen) and errors did not detract from the story.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E55" w:rsidRPr="00121E55" w:rsidRDefault="00121E55" w:rsidP="0012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Grammar and usage were typically correct but errors detracted from story.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E55" w:rsidRPr="00121E55" w:rsidRDefault="00121E55" w:rsidP="0012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E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Repeated errors in grammar and usage distracted greatly from the story. </w:t>
            </w:r>
          </w:p>
        </w:tc>
      </w:tr>
    </w:tbl>
    <w:p w:rsidR="0057349B" w:rsidRDefault="0057349B" w:rsidP="00D048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349B" w:rsidRDefault="0057349B" w:rsidP="00D048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0485C" w:rsidRPr="00D0485C" w:rsidRDefault="00D0485C" w:rsidP="00D048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76B99" w:rsidRPr="00C76B99" w:rsidRDefault="00C76B99" w:rsidP="00D0485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C76B99" w:rsidRPr="00C76B9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4AA" w:rsidRDefault="00C014AA" w:rsidP="00CF1DE9">
      <w:pPr>
        <w:spacing w:after="0" w:line="240" w:lineRule="auto"/>
      </w:pPr>
      <w:r>
        <w:separator/>
      </w:r>
    </w:p>
  </w:endnote>
  <w:endnote w:type="continuationSeparator" w:id="0">
    <w:p w:rsidR="00C014AA" w:rsidRDefault="00C014AA" w:rsidP="00CF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4AA" w:rsidRDefault="00C014AA" w:rsidP="00CF1DE9">
      <w:pPr>
        <w:spacing w:after="0" w:line="240" w:lineRule="auto"/>
      </w:pPr>
      <w:r>
        <w:separator/>
      </w:r>
    </w:p>
  </w:footnote>
  <w:footnote w:type="continuationSeparator" w:id="0">
    <w:p w:rsidR="00C014AA" w:rsidRDefault="00C014AA" w:rsidP="00CF1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DE9" w:rsidRDefault="00CF1DE9">
    <w:pPr>
      <w:pStyle w:val="Header"/>
    </w:pPr>
    <w:r>
      <w:tab/>
    </w:r>
    <w:r>
      <w:tab/>
      <w:t>Susan Byers</w:t>
    </w:r>
  </w:p>
  <w:p w:rsidR="00CF1DE9" w:rsidRDefault="00CF1DE9">
    <w:pPr>
      <w:pStyle w:val="Header"/>
    </w:pPr>
    <w:r>
      <w:tab/>
    </w:r>
    <w:r>
      <w:tab/>
      <w:t>MEDT 7477</w:t>
    </w:r>
  </w:p>
  <w:p w:rsidR="00CF1DE9" w:rsidRDefault="00CF1D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54E56"/>
    <w:multiLevelType w:val="hybridMultilevel"/>
    <w:tmpl w:val="05AC1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13D55"/>
    <w:multiLevelType w:val="hybridMultilevel"/>
    <w:tmpl w:val="37CE3CE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D676511"/>
    <w:multiLevelType w:val="hybridMultilevel"/>
    <w:tmpl w:val="1E669D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F8F1E79"/>
    <w:multiLevelType w:val="hybridMultilevel"/>
    <w:tmpl w:val="72B05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919CA"/>
    <w:multiLevelType w:val="hybridMultilevel"/>
    <w:tmpl w:val="8558F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30AC4"/>
    <w:multiLevelType w:val="hybridMultilevel"/>
    <w:tmpl w:val="6354E2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B1610"/>
    <w:multiLevelType w:val="hybridMultilevel"/>
    <w:tmpl w:val="95D0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3758C"/>
    <w:multiLevelType w:val="hybridMultilevel"/>
    <w:tmpl w:val="7D581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3B5E76"/>
    <w:multiLevelType w:val="hybridMultilevel"/>
    <w:tmpl w:val="3008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550CD"/>
    <w:multiLevelType w:val="hybridMultilevel"/>
    <w:tmpl w:val="8360A1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E9"/>
    <w:rsid w:val="00121E55"/>
    <w:rsid w:val="00124FED"/>
    <w:rsid w:val="00267C2E"/>
    <w:rsid w:val="00453003"/>
    <w:rsid w:val="00461D7B"/>
    <w:rsid w:val="0057349B"/>
    <w:rsid w:val="005B3BFE"/>
    <w:rsid w:val="006125E5"/>
    <w:rsid w:val="0065593C"/>
    <w:rsid w:val="00655D86"/>
    <w:rsid w:val="00714EB3"/>
    <w:rsid w:val="00857B27"/>
    <w:rsid w:val="009B6604"/>
    <w:rsid w:val="00B41801"/>
    <w:rsid w:val="00C014AA"/>
    <w:rsid w:val="00C76B99"/>
    <w:rsid w:val="00CF1DE9"/>
    <w:rsid w:val="00D0485C"/>
    <w:rsid w:val="00D05837"/>
    <w:rsid w:val="00D9316D"/>
    <w:rsid w:val="00EF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AEFAE-8756-4102-81DD-913962D5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DE9"/>
  </w:style>
  <w:style w:type="paragraph" w:styleId="Footer">
    <w:name w:val="footer"/>
    <w:basedOn w:val="Normal"/>
    <w:link w:val="FooterChar"/>
    <w:uiPriority w:val="99"/>
    <w:unhideWhenUsed/>
    <w:rsid w:val="00CF1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DE9"/>
  </w:style>
  <w:style w:type="paragraph" w:styleId="ListParagraph">
    <w:name w:val="List Paragraph"/>
    <w:basedOn w:val="Normal"/>
    <w:uiPriority w:val="34"/>
    <w:qFormat/>
    <w:rsid w:val="00C76B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C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rockguide.net/digital-storytell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gitalstorytelling.coe.uh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susanabyers</dc:creator>
  <cp:keywords/>
  <dc:description/>
  <cp:lastModifiedBy>Susan Byers</cp:lastModifiedBy>
  <cp:revision>2</cp:revision>
  <dcterms:created xsi:type="dcterms:W3CDTF">2014-04-18T17:26:00Z</dcterms:created>
  <dcterms:modified xsi:type="dcterms:W3CDTF">2014-04-18T17:26:00Z</dcterms:modified>
</cp:coreProperties>
</file>